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media/image_rId15_document.png" ContentType="image/png"/>
  <Override PartName="/word/media/image_rId16_document.jpeg" ContentType="image/jpeg"/>
  <Override PartName="/word/media/image_rId17_document.jpeg" ContentType="image/jpeg"/>
  <Override PartName="/word/media/image_rId18_document.jpeg" ContentType="image/jpeg"/>
  <Override PartName="/word/media/image_rId19_document.jpeg" ContentType="image/jpeg"/>
  <Override PartName="/word/media/image_rId20_document.jpeg" ContentType="image/jpeg"/>
  <Override PartName="/word/media/image_rId21_document.jpeg" ContentType="image/jpeg"/>
  <Override PartName="/word/media/image_rId22_document.jpeg" ContentType="image/jpeg"/>
  <Override PartName="/word/media/image_rId23_document.jpeg" ContentType="image/jpe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0CF0D8" w14:textId="77777777" w:rsidR="006F4345" w:rsidRPr="00EB5291" w:rsidRDefault="00000000" w:rsidP="00EB5291">
      <w:pPr>
        <w:spacing w:line="240" w:lineRule="auto"/>
        <w:jc w:val="center"/>
        <w:rPr>
          <w:rFonts w:asciiTheme="majorHAnsi" w:hAnsiTheme="majorHAnsi" w:cstheme="majorHAnsi"/>
          <w:b/>
          <w:sz w:val="36"/>
          <w:szCs w:val="36"/>
        </w:rPr>
      </w:pPr>
      <w:r w:rsidRPr="00EB5291">
        <w:rPr>
          <w:rFonts w:asciiTheme="majorHAnsi" w:hAnsiTheme="majorHAnsi" w:cstheme="majorHAnsi"/>
          <w:b/>
          <w:sz w:val="36"/>
          <w:szCs w:val="36"/>
        </w:rPr>
        <w:t>Galapagos Southeastern Splendor And Secrets</w:t>
      </w:r>
    </w:p>
    <w:p w14:paraId="7080586C" w14:textId="77777777" w:rsidR="006F4345" w:rsidRDefault="00000000" w:rsidP="00EB5291">
      <w:pPr>
        <w:spacing w:line="240" w:lineRule="auto"/>
        <w:jc w:val="center"/>
        <w:rPr>
          <w:rFonts w:asciiTheme="majorHAnsi" w:hAnsiTheme="majorHAnsi" w:cstheme="majorHAnsi"/>
          <w:bCs/>
          <w:color w:val="2F5496" w:themeColor="accent1" w:themeShade="BF"/>
          <w:sz w:val="24"/>
          <w:szCs w:val="24"/>
        </w:rPr>
      </w:pPr>
      <w:r w:rsidRPr="00EB5291">
        <w:rPr>
          <w:rFonts w:asciiTheme="majorHAnsi" w:hAnsiTheme="majorHAnsi" w:cstheme="majorHAnsi"/>
          <w:bCs/>
          <w:color w:val="2F5496" w:themeColor="accent1" w:themeShade="BF"/>
          <w:sz w:val="24"/>
          <w:szCs w:val="24"/>
        </w:rPr>
        <w:t>4 Days - 3 Nights</w:t>
      </w:r>
    </w:p>
    <w:p w14:paraId="5EB368CD" w14:textId="77777777" w:rsidR="00EB5291" w:rsidRPr="00EB5291" w:rsidRDefault="00EB5291" w:rsidP="00EB5291">
      <w:pPr>
        <w:spacing w:line="240" w:lineRule="auto"/>
        <w:jc w:val="center"/>
        <w:rPr>
          <w:rFonts w:asciiTheme="majorHAnsi" w:hAnsiTheme="majorHAnsi" w:cstheme="majorHAnsi"/>
          <w:bCs/>
          <w:color w:val="2F5496" w:themeColor="accent1" w:themeShade="BF"/>
          <w:sz w:val="24"/>
          <w:szCs w:val="24"/>
        </w:rPr>
      </w:pPr>
    </w:p>
    <w:p w14:paraId="06CD0BCB" w14:textId="77777777" w:rsidR="006F4345" w:rsidRDefault="00000000">
      <w:pPr>
        <w:jc w:val="center"/>
      </w:pPr>
      <w:r>
        <w:t/>
        <w:pict>
          <v:shape type="#_x0000_t75" style="width:400px;height:334.58646616541px" stroked="f" filled="f">
            <v:imagedata r:id="rId15" o:title=""/>
          </v:shape>
        </w:pict>
        <w:t/>
      </w:r>
    </w:p>
    <w:tbl>
      <w:tblPr>
        <w:tblStyle w:val="Tablaconcuadrcula"/>
        <w:tblW w:w="11058" w:type="dxa"/>
        <w:tblInd w:w="-998" w:type="dxa"/>
        <w:tblLayout w:type="fixed"/>
        <w:tblLook w:val="04A0" w:firstRow="1" w:lastRow="0" w:firstColumn="1" w:lastColumn="0" w:noHBand="0" w:noVBand="1"/>
      </w:tblPr>
      <w:tblGrid>
        <w:gridCol w:w="1419"/>
        <w:gridCol w:w="821"/>
        <w:gridCol w:w="3578"/>
        <w:gridCol w:w="848"/>
        <w:gridCol w:w="1132"/>
        <w:gridCol w:w="1006"/>
        <w:gridCol w:w="1277"/>
        <w:gridCol w:w="977"/>
      </w:tblGrid>
      <w:tr w:rsidR="006F4345" w14:paraId="19056787" w14:textId="77777777" w:rsidTr="002970DA">
        <w:tc>
          <w:tcPr>
            <w:tcW w:w="5818" w:type="dxa"/>
            <w:gridSpan w:val="3"/>
          </w:tcPr>
          <w:p w14:paraId="034A153C" w14:textId="77777777" w:rsidR="006F4345" w:rsidRPr="001630E0" w:rsidRDefault="006F4345">
            <w:pPr>
              <w:spacing w:after="0" w:line="240" w:lineRule="auto"/>
              <w:rPr>
                <w:lang w:val="en-US"/>
              </w:rPr>
            </w:pPr>
          </w:p>
        </w:tc>
        <w:tc>
          <w:tcPr>
            <w:tcW w:w="848" w:type="dxa"/>
          </w:tcPr>
          <w:p w14:paraId="4C1D51E6" w14:textId="0BA4C383"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Hiking</w:t>
            </w:r>
          </w:p>
        </w:tc>
        <w:tc>
          <w:tcPr>
            <w:tcW w:w="1132" w:type="dxa"/>
          </w:tcPr>
          <w:p w14:paraId="1BDBB9C1" w14:textId="0EEB68AE"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Snorkel</w:t>
            </w:r>
          </w:p>
        </w:tc>
        <w:tc>
          <w:tcPr>
            <w:tcW w:w="1006" w:type="dxa"/>
          </w:tcPr>
          <w:p w14:paraId="5771D962" w14:textId="26EBF499"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Panga Ride</w:t>
            </w:r>
          </w:p>
        </w:tc>
        <w:tc>
          <w:tcPr>
            <w:tcW w:w="1277" w:type="dxa"/>
          </w:tcPr>
          <w:p w14:paraId="45AD6E40" w14:textId="44DCE1B5"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Paddle Board</w:t>
            </w:r>
          </w:p>
        </w:tc>
        <w:tc>
          <w:tcPr>
            <w:tcW w:w="977" w:type="dxa"/>
          </w:tcPr>
          <w:p w14:paraId="296B6B70" w14:textId="3A8211CA" w:rsidR="006F4345" w:rsidRPr="00EB5291" w:rsidRDefault="008E0A98">
            <w:pPr>
              <w:spacing w:after="0" w:line="240" w:lineRule="auto"/>
              <w:jc w:val="center"/>
              <w:rPr>
                <w:b/>
                <w:color w:val="2F5496" w:themeColor="accent1" w:themeShade="BF"/>
                <w:sz w:val="18"/>
                <w:szCs w:val="18"/>
              </w:rPr>
            </w:pPr>
            <w:r w:rsidRPr="00EB5291">
              <w:rPr>
                <w:b/>
                <w:color w:val="2F5496" w:themeColor="accent1" w:themeShade="BF"/>
                <w:sz w:val="18"/>
                <w:szCs w:val="18"/>
              </w:rPr>
              <w:t>Kayak</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SUNDAY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 Cristobal Island</w:t>
            </w:r>
            <w:r>
              <w:rPr>
                <w:color w:val="2F5496" w:themeColor="accent1" w:themeShade="BF"/>
                <w:sz w:val="18"/>
                <w:szCs w:val="18"/>
              </w:rPr>
              <w:t xml:space="preserve"> : San Cristobal- Airport (arrival)</w:t>
            </w:r>
          </w:p>
        </w:tc>
        <w:tc>
          <w:tcPr>
            <w:tcW w:w="848" w:type="dxa"/>
            <w:vAlign w:val="center"/>
          </w:tcPr>
          <w:p w14:paraId="6552319C" w14:textId="77777777" w:rsidR="006F4345" w:rsidRDefault="00000000">
            <w:pPr>
              <w:spacing w:after="0" w:line="240" w:lineRule="auto"/>
            </w:pPr>
            <w:r>
              <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 Cristobal Island</w:t>
            </w:r>
            <w:r>
              <w:rPr>
                <w:color w:val="2F5496" w:themeColor="accent1" w:themeShade="BF"/>
                <w:sz w:val="18"/>
                <w:szCs w:val="18"/>
              </w:rPr>
              <w:t xml:space="preserve"> : Lobos Island</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MONDAY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Española Island</w:t>
            </w:r>
            <w:r>
              <w:rPr>
                <w:color w:val="2F5496" w:themeColor="accent1" w:themeShade="BF"/>
                <w:sz w:val="18"/>
                <w:szCs w:val="18"/>
              </w:rPr>
              <w:t xml:space="preserve"> : Suarez Point</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Española Island</w:t>
            </w:r>
            <w:r>
              <w:rPr>
                <w:color w:val="2F5496" w:themeColor="accent1" w:themeShade="BF"/>
                <w:sz w:val="18"/>
                <w:szCs w:val="18"/>
              </w:rPr>
              <w:t xml:space="preserve"> : Gardner Bay</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TUESDAY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Floreana Island</w:t>
            </w:r>
            <w:r>
              <w:rPr>
                <w:color w:val="2F5496" w:themeColor="accent1" w:themeShade="BF"/>
                <w:sz w:val="18"/>
                <w:szCs w:val="18"/>
              </w:rPr>
              <w:t xml:space="preserve"> : Cormorant Point</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w:t>
            </w:r>
          </w:p>
        </w:tc>
        <w:tc>
          <w:tcPr>
            <w:tcW w:w="1277" w:type="dxa"/>
            <w:vAlign w:val="center"/>
          </w:tcPr>
          <w:p w14:paraId="4BDEC0E7" w14:textId="77777777" w:rsidR="006F4345" w:rsidRDefault="00000000">
            <w:pPr>
              <w:spacing w:after="0" w:line="240" w:lineRule="auto"/>
            </w:pPr>
            <w:r>
              <w:t>*</w:t>
            </w:r>
          </w:p>
        </w:tc>
        <w:tc>
          <w:tcPr>
            <w:tcW w:w="977" w:type="dxa"/>
            <w:vAlign w:val="center"/>
          </w:tcPr>
          <w:p w14:paraId="3B9B2C4B" w14:textId="77777777" w:rsidR="006F4345" w:rsidRDefault="00000000">
            <w:pPr>
              <w:spacing w:after="0" w:line="240" w:lineRule="auto"/>
            </w:pPr>
            <w:r>
              <w:t>*</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Floreana Island</w:t>
            </w:r>
            <w:r>
              <w:rPr>
                <w:color w:val="2F5496" w:themeColor="accent1" w:themeShade="BF"/>
                <w:sz w:val="18"/>
                <w:szCs w:val="18"/>
              </w:rPr>
              <w:t xml:space="preserve"> : Post Office Bay</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WEDNESDAY</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AM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Charles Darwin Station</w:t>
            </w:r>
          </w:p>
        </w:tc>
        <w:tc>
          <w:tcPr>
            <w:tcW w:w="848" w:type="dxa"/>
            <w:vAlign w:val="center"/>
          </w:tcPr>
          <w:p w14:paraId="6552319C" w14:textId="77777777" w:rsidR="006F4345" w:rsidRDefault="00000000">
            <w:pPr>
              <w:spacing w:after="0" w:line="240" w:lineRule="auto"/>
            </w:pPr>
            <w:r>
              <w:t>*</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r w:rsidR="006F4345" w14:paraId="4AFF12EF" w14:textId="77777777" w:rsidTr="00CD2A09">
        <w:tc>
          <w:tcPr>
            <w:tcW w:w="1419" w:type="dxa"/>
            <w:vAlign w:val="center"/>
          </w:tcPr>
          <w:p w14:paraId="7F617696"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
            </w:r>
          </w:p>
        </w:tc>
        <w:tc>
          <w:tcPr>
            <w:tcW w:w="821" w:type="dxa"/>
            <w:vAlign w:val="center"/>
          </w:tcPr>
          <w:p w14:paraId="590F62CF" w14:textId="77777777" w:rsidR="006F4345" w:rsidRDefault="00000000">
            <w:pPr>
              <w:spacing w:after="0" w:line="240" w:lineRule="auto"/>
              <w:rPr>
                <w:color w:val="2F5496" w:themeColor="accent1" w:themeShade="BF"/>
                <w:sz w:val="18"/>
                <w:szCs w:val="18"/>
              </w:rPr>
            </w:pPr>
            <w:r>
              <w:rPr>
                <w:color w:val="2F5496" w:themeColor="accent1" w:themeShade="BF"/>
                <w:sz w:val="18"/>
                <w:szCs w:val="18"/>
              </w:rPr>
              <w:t>PM</w:t>
            </w:r>
          </w:p>
        </w:tc>
        <w:tc>
          <w:tcPr>
            <w:tcW w:w="3578" w:type="dxa"/>
            <w:vAlign w:val="center"/>
          </w:tcPr>
          <w:p w14:paraId="3E4E8507" w14:textId="77777777" w:rsidR="006F4345" w:rsidRDefault="00000000">
            <w:pPr>
              <w:spacing w:after="0" w:line="240" w:lineRule="auto"/>
              <w:rPr>
                <w:color w:val="2F5496" w:themeColor="accent1" w:themeShade="BF"/>
                <w:sz w:val="18"/>
                <w:szCs w:val="18"/>
              </w:rPr>
            </w:pPr>
            <w:r w:rsidRPr="00EB5291">
              <w:rPr>
                <w:b/>
                <w:bCs/>
                <w:color w:val="2F5496" w:themeColor="accent1" w:themeShade="BF"/>
                <w:sz w:val="18"/>
                <w:szCs w:val="18"/>
              </w:rPr>
              <w:t>Santa Cruz Island</w:t>
            </w:r>
            <w:r>
              <w:rPr>
                <w:color w:val="2F5496" w:themeColor="accent1" w:themeShade="BF"/>
                <w:sz w:val="18"/>
                <w:szCs w:val="18"/>
              </w:rPr>
              <w:t xml:space="preserve"> : Baltra - airport (return)</w:t>
            </w:r>
          </w:p>
        </w:tc>
        <w:tc>
          <w:tcPr>
            <w:tcW w:w="848" w:type="dxa"/>
            <w:vAlign w:val="center"/>
          </w:tcPr>
          <w:p w14:paraId="6552319C" w14:textId="77777777" w:rsidR="006F4345" w:rsidRDefault="00000000">
            <w:pPr>
              <w:spacing w:after="0" w:line="240" w:lineRule="auto"/>
            </w:pPr>
            <w:r>
              <w:t/>
            </w:r>
          </w:p>
        </w:tc>
        <w:tc>
          <w:tcPr>
            <w:tcW w:w="1132" w:type="dxa"/>
            <w:vAlign w:val="center"/>
          </w:tcPr>
          <w:p w14:paraId="1D46263C" w14:textId="77777777" w:rsidR="006F4345" w:rsidRDefault="00000000">
            <w:pPr>
              <w:spacing w:after="0" w:line="240" w:lineRule="auto"/>
            </w:pPr>
            <w:r>
              <w:t/>
            </w:r>
          </w:p>
        </w:tc>
        <w:tc>
          <w:tcPr>
            <w:tcW w:w="1006" w:type="dxa"/>
            <w:vAlign w:val="center"/>
          </w:tcPr>
          <w:p w14:paraId="2735893D" w14:textId="77777777" w:rsidR="006F4345" w:rsidRDefault="00000000">
            <w:pPr>
              <w:spacing w:after="0" w:line="240" w:lineRule="auto"/>
            </w:pPr>
            <w:r>
              <w:t/>
            </w:r>
          </w:p>
        </w:tc>
        <w:tc>
          <w:tcPr>
            <w:tcW w:w="1277" w:type="dxa"/>
            <w:vAlign w:val="center"/>
          </w:tcPr>
          <w:p w14:paraId="4BDEC0E7" w14:textId="77777777" w:rsidR="006F4345" w:rsidRDefault="00000000">
            <w:pPr>
              <w:spacing w:after="0" w:line="240" w:lineRule="auto"/>
            </w:pPr>
            <w:r>
              <w:t/>
            </w:r>
          </w:p>
        </w:tc>
        <w:tc>
          <w:tcPr>
            <w:tcW w:w="977" w:type="dxa"/>
            <w:vAlign w:val="center"/>
          </w:tcPr>
          <w:p w14:paraId="3B9B2C4B" w14:textId="77777777" w:rsidR="006F4345" w:rsidRDefault="00000000">
            <w:pPr>
              <w:spacing w:after="0" w:line="240" w:lineRule="auto"/>
            </w:pPr>
            <w:r>
              <w:t/>
            </w:r>
          </w:p>
        </w:tc>
      </w:tr>
    </w:tbl>
    <w:p w14:paraId="2EF7C90A" w14:textId="77777777" w:rsidR="001422AB" w:rsidRDefault="001422AB">
      <w:pPr>
        <w:tabs>
          <w:tab w:val="left" w:pos="7235"/>
        </w:tabs>
        <w:jc w:val="both"/>
      </w:pPr>
    </w:p>
    <w:p w14:paraId="4EA0484F" w14:textId="77777777" w:rsidR="00BF7BED" w:rsidRDefault="00BF7BED">
      <w:pPr>
        <w:tabs>
          <w:tab w:val="left" w:pos="7235"/>
        </w:tabs>
        <w:jc w:val="both"/>
      </w:pPr>
    </w:p>
    <w:p w14:paraId="178D7323" w14:textId="77777777" w:rsidR="001630E0" w:rsidRDefault="001630E0">
      <w:pPr>
        <w:tabs>
          <w:tab w:val="left" w:pos="7235"/>
        </w:tabs>
        <w:jc w:val="both"/>
      </w:pPr>
    </w:p>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1</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SUNDAY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SAN CRISTOBAL AIRPORT (ARRIVAL)</w:t>
      </w:r>
    </w:p>
    <w:p w14:paraId="1BAC4290" w14:textId="77777777" w:rsidR="006F4345" w:rsidRDefault="00000000">
      <w:pPr>
        <w:tabs>
          <w:tab w:val="left" w:pos="7235"/>
        </w:tabs>
        <w:jc w:val="both"/>
      </w:pPr>
      <w:r>
        <w:t>Embark on an unforgettable journey to the Galapagos Islands, where nature thrives in its purest form. Your adventure begins at San Cristobal’s modest yet bustling airport, where a seasoned naturalist guide will greet you. This guardian of the ecosystem will introduce you to a world of breathtaking landscapes and unparalleled biodiversity. Feel the excitement as you step into this living sanctuary, a UNESCO World Heritage site, marking the beginning of an extraordinary exploration.</w:t>
      </w:r>
    </w:p>
    <w:p w14:paraId="3A824516" w14:textId="16EB5FC9" w:rsidR="006F4345" w:rsidRDefault="00000000" w:rsidP="007D62DF">
      <w:pPr>
        <w:spacing w:after="0" w:line="276" w:lineRule="auto"/>
      </w:pPr>
      <w:r w:rsidRPr="0097321D">
        <w:t/>
      </w:r>
    </w:p>
    <w:p w14:paraId="257B3483" w14:textId="77777777" w:rsidR="00F8701A" w:rsidRPr="00B26E09" w:rsidRDefault="00F8701A" w:rsidP="00F8701A">
      <w:r w:rsidRPr="00B26E09">
        <w:rPr>
          <w:b/>
          <w:bCs/>
        </w:rPr>
        <w:t/>
      </w:r>
      <w:r w:rsidRPr="00B26E09">
        <w:t xml:space="preserve"> </w:t>
      </w:r>
    </w:p>
    <w:p w14:paraId="7F094ED8" w14:textId="111264F8" w:rsidR="006F4345" w:rsidRDefault="00000000">
      <w:pPr>
        <w:tabs>
          <w:tab w:val="left" w:pos="7235"/>
        </w:tabs>
        <w:jc w:val="center"/>
      </w:pPr>
      <w:r>
        <w:t/>
        <w:pict>
          <v:shape type="#_x0000_t75" style="width:600px;height:250px" stroked="f" filled="f">
            <v:imagedata r:id="rId16"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1</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LOBOS ISLAND</w:t>
      </w:r>
    </w:p>
    <w:p w14:paraId="4603E3A7" w14:textId="77777777" w:rsidR="006F4345" w:rsidRDefault="00000000">
      <w:pPr>
        <w:jc w:val="both"/>
      </w:pPr>
      <w:r>
        <w:t>Venture to Lobos Island, a tranquil islet secluded from San Cristobal by a slim channel. This nature's cradle, amidst a serene bay, is the playground for sea lion pups frolicking in tidal pools. The island might be modest in size, but it bursts with life, particularly with “lobos marinos” or sea lions. As you step ashore, welcoming committees of sea lions would greet you, only to be outraged by the male frigatebirds inland, presenting their inflamed red balloons amidst the verdant foliage. Stay vigilant for the blue-footed boobies nesting on the trails, ready to treat you to a display of their whimsical courtship dance.</w:t>
      </w:r>
    </w:p>
    <w:p w14:paraId="5A69DA51" w14:textId="0E8B6F69" w:rsidR="00104698" w:rsidRDefault="00104698" w:rsidP="007D62DF">
      <w:pPr>
        <w:spacing w:after="0" w:line="276" w:lineRule="auto"/>
      </w:pPr>
      <w:r w:rsidRPr="0097321D">
        <w:t>
          <w:p>
            <w:r>
              <w:rPr>
                <w:b/>
              </w:rPr>
              <w:t xml:space="preserve">Snorkel Experience: </w:t>
            </w:r>
            <w:r>
              <w:t>Dive into an underwater ballet at this renowned snorkeling spot, sheltered by the calm waves. Playful sea lions would eagerly display their acrobatic prowess. In contrast, sea turtles and rays find solace resting on the sandy seabed, giving you a glimpse into the harmonious marine life that thrives beneath the surface.</w:t>
            </w:r>
          </w:p>
        </w:t>
      </w:r>
    </w:p>
    <w:p w14:paraId="3DE11F1A" w14:textId="6A647796" w:rsidR="00F8701A" w:rsidRPr="00B26E09" w:rsidRDefault="00F8701A" w:rsidP="00F8701A">
      <w:r w:rsidRPr="00B26E09">
        <w:rPr>
          <w:b/>
          <w:bCs/>
        </w:rPr>
        <w:t/>
      </w:r>
      <w:r w:rsidRPr="00B26E09">
        <w:t xml:space="preserve"> Stunning Views, Galapagos sea lions, Magnificent and great frigatebirds, San Cristobal Lava Lizards</w:t>
      </w:r>
    </w:p>
    <w:p w14:paraId="2A96569F" w14:textId="77777777" w:rsidR="006F4345" w:rsidRDefault="00000000">
      <w:pPr>
        <w:tabs>
          <w:tab w:val="left" w:pos="7235"/>
        </w:tabs>
        <w:jc w:val="center"/>
      </w:pPr>
      <w:r>
        <w:t/>
        <w:pict>
          <v:shape type="#_x0000_t75" style="width:600px;height:200px" stroked="f" filled="f">
            <v:imagedata r:id="rId17"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0,6 km / 0,4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2</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HIKING,SNORKEL,PANGA RIDE</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2</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MONDAY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SUAREZ POINT</w:t>
      </w:r>
    </w:p>
    <w:p w14:paraId="1BAC4290" w14:textId="77777777" w:rsidR="006F4345" w:rsidRDefault="00000000">
      <w:pPr>
        <w:tabs>
          <w:tab w:val="left" w:pos="7235"/>
        </w:tabs>
        <w:jc w:val="both"/>
      </w:pPr>
      <w:r>
        <w:t>Embark on an adventure to Suarez Point, one of the Galapagos’ greatest natural wonders. This rocky trail is a haven for wildlife lovers, featuring an incredible array of species. Upon arrival, sea lions and marine iguanas welcome you as the first hosts of this nature spectacle. As you explore further, witness a vibrant mosaic of seabird colonies, from blue-footed and Nazca boobies to graceful frigatebirds and tropicbirds. The highlight of this journey is meeting the waved albatross, the island’s largest bird, impressing visitors with its powerful flight and intricate courtship display (present from April to January).</w:t>
      </w:r>
    </w:p>
    <w:p w14:paraId="3A824516" w14:textId="16EB5FC9" w:rsidR="006F4345" w:rsidRDefault="00000000" w:rsidP="007D62DF">
      <w:pPr>
        <w:spacing w:after="0" w:line="276" w:lineRule="auto"/>
      </w:pPr>
      <w:r w:rsidRPr="0097321D">
        <w:t/>
      </w:r>
    </w:p>
    <w:p w14:paraId="257B3483" w14:textId="77777777" w:rsidR="00F8701A" w:rsidRPr="00B26E09" w:rsidRDefault="00F8701A" w:rsidP="00F8701A">
      <w:r w:rsidRPr="00B26E09">
        <w:rPr>
          <w:b/>
          <w:bCs/>
        </w:rPr>
        <w:t>Highlights: </w:t>
      </w:r>
      <w:r w:rsidRPr="00B26E09">
        <w:t xml:space="preserve"> Stunning Views, Herons, Galapagos mockingbirds, Galapagos hawks, Darwin finches, Marine iguanas, Waved Albatross, Lava lizards</w:t>
      </w:r>
    </w:p>
    <w:p w14:paraId="7F094ED8" w14:textId="111264F8" w:rsidR="006F4345" w:rsidRDefault="00000000">
      <w:pPr>
        <w:tabs>
          <w:tab w:val="left" w:pos="7235"/>
        </w:tabs>
        <w:jc w:val="center"/>
      </w:pPr>
      <w:r>
        <w:t/>
        <w:pict>
          <v:shape type="#_x0000_t75" style="width:600px;height:250px" stroked="f" filled="f">
            <v:imagedata r:id="rId18"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1,7 km / 1,1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1</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GARDNER BAY</w:t>
      </w:r>
    </w:p>
    <w:p w14:paraId="4603E3A7" w14:textId="77777777" w:rsidR="006F4345" w:rsidRDefault="00000000">
      <w:pPr>
        <w:jc w:val="both"/>
      </w:pPr>
      <w:r>
        <w:t>Embrace the morning at Gardner Bay, a pristine piece of paradise in the Galapagos archipelago. Sugar-white coral sands merge with crystal-clear turquoise waters, creating a tropical oasis. Watch as the beach becomes a theatre, starring sun-basking sea lions in a playful performance. This idyllic setting invites you to stroll along the coast, immersing yourself in an enlightening experience as you delve into the biology of the endemic fauna - from the melodious Española mockingbird and the unique marine iguanas to the regal Galapagos hawks.</w:t>
      </w:r>
    </w:p>
    <w:p w14:paraId="5A69DA51" w14:textId="0E8B6F69" w:rsidR="00104698" w:rsidRDefault="00104698" w:rsidP="007D62DF">
      <w:pPr>
        <w:spacing w:after="0" w:line="276" w:lineRule="auto"/>
      </w:pPr>
      <w:r w:rsidRPr="0097321D">
        <w:t>
          <w:p>
            <w:r>
              <w:rPr>
                <w:b/>
              </w:rPr>
              <w:t xml:space="preserve">Snorkel Experience: </w:t>
            </w:r>
            <w:r>
              <w:t>Submerge beneath the azure waves to witness a spectacular performance choreographed by marine life. Swim alongside playful sea lions, graceful reef sharks, and gliding rays. Discover an array of fish, including vivid Angelfish, charismatic Parrotfish, dynamic Damselfish, and the ever-busy Surgeonfish coloring the underwater landscape.</w:t>
            </w:r>
          </w:p>
        </w:t>
      </w:r>
    </w:p>
    <w:p w14:paraId="3DE11F1A" w14:textId="6A647796" w:rsidR="00F8701A" w:rsidRPr="00B26E09" w:rsidRDefault="00F8701A" w:rsidP="00F8701A">
      <w:r w:rsidRPr="00B26E09">
        <w:rPr>
          <w:b/>
          <w:bCs/>
        </w:rPr>
        <w:t>Highlights: </w:t>
      </w:r>
      <w:r w:rsidRPr="00B26E09">
        <w:t xml:space="preserve"> Coral sand beach, Galapagos mockingbirds, Galapagos hawks, Darwin finches, Marine iguanas</w:t>
      </w:r>
    </w:p>
    <w:p w14:paraId="2A96569F" w14:textId="77777777" w:rsidR="006F4345" w:rsidRDefault="00000000">
      <w:pPr>
        <w:tabs>
          <w:tab w:val="left" w:pos="7235"/>
        </w:tabs>
        <w:jc w:val="center"/>
      </w:pPr>
      <w:r>
        <w:t/>
        <w:pict>
          <v:shape type="#_x0000_t75" style="width:600px;height:200px" stroked="f" filled="f">
            <v:imagedata r:id="rId19"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0,8 km / 0,5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3</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HIKING,SNORKEL,PADDLE BOARD,KAYAK</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3</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TUESDAY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CORMORANT POINT</w:t>
      </w:r>
    </w:p>
    <w:p w14:paraId="1BAC4290" w14:textId="77777777" w:rsidR="006F4345" w:rsidRDefault="00000000">
      <w:pPr>
        <w:tabs>
          <w:tab w:val="left" w:pos="7235"/>
        </w:tabs>
        <w:jc w:val="both"/>
      </w:pPr>
      <w:r>
        <w:t>Located in northern Floreana, Punta Cormorant is a paradise for nature lovers. Its coastal lagoon hosts flamingos, white-cheeked pintails, and black-necked stilts, while its white sand beach is a crucial nesting site for green sea turtles. In recent years, blue-footed boobies have started nesting along the trail. This is also a great site for spotting endemic plants. For snorkeling, Devil’s Crown—a heavily eroded volcanic formation—offers an unparalleled experience, attracting reef sharks, rays, sea turtles, and massive schools of tropical fish.</w:t>
      </w:r>
    </w:p>
    <w:p w14:paraId="3A824516" w14:textId="16EB5FC9" w:rsidR="006F4345" w:rsidRDefault="00000000" w:rsidP="007D62DF">
      <w:pPr>
        <w:spacing w:after="0" w:line="276" w:lineRule="auto"/>
      </w:pPr>
      <w:r w:rsidRPr="0097321D">
        <w:t>
          <w:p>
            <w:r>
              <w:rPr>
                <w:b/>
              </w:rPr>
              <w:t xml:space="preserve">Snorkel Experience:  </w:t>
            </w:r>
            <w:r>
              <w:t>Explore Devil’s Crown, one of the best snorkeling spots in the Galapagos. Its currents attract reef sharks, turtles, rays, and massive schools of fish like snappers, parrotfish, and angelfish.</w:t>
            </w:r>
          </w:p>
        </w:t>
      </w:r>
    </w:p>
    <w:p w14:paraId="257B3483" w14:textId="77777777" w:rsidR="00F8701A" w:rsidRPr="00B26E09" w:rsidRDefault="00F8701A" w:rsidP="00F8701A">
      <w:r w:rsidRPr="00B26E09">
        <w:rPr>
          <w:b/>
          <w:bCs/>
        </w:rPr>
        <w:t>Highlights: </w:t>
      </w:r>
      <w:r w:rsidRPr="00B26E09">
        <w:t xml:space="preserve"> Galapagos sea lions, Blue footed boobies, Galapagos shearwaters, American flamingoes, Sea turtles, Tropicbirds, Frigatebirds</w:t>
      </w:r>
    </w:p>
    <w:p w14:paraId="7F094ED8" w14:textId="111264F8" w:rsidR="006F4345" w:rsidRDefault="00000000">
      <w:pPr>
        <w:tabs>
          <w:tab w:val="left" w:pos="7235"/>
        </w:tabs>
        <w:jc w:val="center"/>
      </w:pPr>
      <w:r>
        <w:t/>
        <w:pict>
          <v:shape type="#_x0000_t75" style="width:600px;height:250px" stroked="f" filled="f">
            <v:imagedata r:id="rId20"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1,6 km / 1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3</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HIKING,SNORKEL,PANGA RIDE,PADDLE BOARD,KAYAK</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POST OFFICE BAY</w:t>
      </w:r>
    </w:p>
    <w:p w14:paraId="4603E3A7" w14:textId="77777777" w:rsidR="006F4345" w:rsidRDefault="00000000">
      <w:pPr>
        <w:jc w:val="both"/>
      </w:pPr>
      <w:r>
        <w:t>Step into the past at Post Office Bay on Floreana, where sailors established a barrel-based mail system in the 1700s, still in use today. Beyond its historic charm, the bay was a key stop for whalers seeking freshwater and tortoises. This site also boasts a scenic beach, and incredible wildlife, including sea lions, green sea turtles, reef sharks, and, if luck is on your side, the elusive Galapagos penguin.</w:t>
      </w:r>
    </w:p>
    <w:p w14:paraId="5A69DA51" w14:textId="0E8B6F69" w:rsidR="00104698" w:rsidRDefault="00104698" w:rsidP="007D62DF">
      <w:pPr>
        <w:spacing w:after="0" w:line="276" w:lineRule="auto"/>
      </w:pPr>
      <w:r w:rsidRPr="0097321D">
        <w:t>
          <w:p>
            <w:r>
              <w:rPr>
                <w:b/>
              </w:rPr>
              <w:t xml:space="preserve">Snorkel Experience: </w:t>
            </w:r>
            <w:r>
              <w:t>Dive straight from the beach and explore a mesmerizing underwater world filled with sea turtles, rays, and schools of tropical fish. If lucky, catch a glimpse of a Galapagos penguin darting through the waves.</w:t>
            </w:r>
          </w:p>
        </w:t>
      </w:r>
    </w:p>
    <w:p w14:paraId="3DE11F1A" w14:textId="6A647796" w:rsidR="00F8701A" w:rsidRPr="00B26E09" w:rsidRDefault="00F8701A" w:rsidP="00F8701A">
      <w:r w:rsidRPr="00B26E09">
        <w:rPr>
          <w:b/>
          <w:bCs/>
        </w:rPr>
        <w:t>Highlights: </w:t>
      </w:r>
      <w:r w:rsidRPr="00B26E09">
        <w:t xml:space="preserve"> Galapagos penguins, Marine iguanas, Sea turtles, Finches, Shorebirds</w:t>
      </w:r>
    </w:p>
    <w:p w14:paraId="2A96569F" w14:textId="77777777" w:rsidR="006F4345" w:rsidRDefault="00000000">
      <w:pPr>
        <w:tabs>
          <w:tab w:val="left" w:pos="7235"/>
        </w:tabs>
        <w:jc w:val="center"/>
      </w:pPr>
      <w:r>
        <w:t/>
        <w:pict>
          <v:shape type="#_x0000_t75" style="width:600px;height:200px" stroked="f" filled="f">
            <v:imagedata r:id="rId21"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B/L/D</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0,7 km / 0,4 mi</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2</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HIKING,SNORKEL</w:t>
            </w:r>
          </w:p>
        </w:tc>
      </w:tr>
    </w:tbl>
    <w:p w14:paraId="509B2AA0" w14:textId="6504B4F5" w:rsidR="006F4345" w:rsidRDefault="00000000" w:rsidP="00BF7BED">
      <w:pPr>
        <w:tabs>
          <w:tab w:val="left" w:pos="7235"/>
        </w:tabs>
        <w:spacing w:after="0" w:line="240" w:lineRule="auto"/>
        <w:jc w:val="both"/>
        <w:rPr>
          <w:color w:val="2F5496" w:themeColor="accent1" w:themeShade="BF"/>
          <w:sz w:val="28"/>
          <w:szCs w:val="28"/>
        </w:rPr>
      </w:pPr>
      <w:r w:rsidRPr="00E77F78">
        <w:rPr>
          <w:color w:val="2F5496" w:themeColor="accent1" w:themeShade="BF"/>
          <w:sz w:val="28"/>
          <w:szCs w:val="28"/>
        </w:rPr>
        <w:t>DAY 4</w:t>
      </w:r>
      <w:r w:rsidR="0080637F">
        <w:rPr>
          <w:color w:val="2F5496" w:themeColor="accent1" w:themeShade="BF"/>
          <w:sz w:val="28"/>
          <w:szCs w:val="28"/>
        </w:rPr>
        <w:t xml:space="preserve"> </w:t>
      </w:r>
      <w:r w:rsidR="00DC437E" w:rsidRPr="00E77F78">
        <w:rPr>
          <w:color w:val="2F5496" w:themeColor="accent1" w:themeShade="BF"/>
          <w:sz w:val="28"/>
          <w:szCs w:val="28"/>
        </w:rPr>
        <w:t>-</w:t>
      </w:r>
      <w:r w:rsidR="0080637F">
        <w:rPr>
          <w:color w:val="2F5496" w:themeColor="accent1" w:themeShade="BF"/>
          <w:sz w:val="28"/>
          <w:szCs w:val="28"/>
        </w:rPr>
        <w:t xml:space="preserve"> </w:t>
      </w:r>
      <w:r w:rsidR="00695980" w:rsidRPr="00E77F78">
        <w:rPr>
          <w:color w:val="2F5496" w:themeColor="accent1" w:themeShade="BF"/>
          <w:sz w:val="28"/>
          <w:szCs w:val="28"/>
        </w:rPr>
        <w:t>WEDNESDAY</w:t>
      </w:r>
    </w:p>
    <w:p w14:paraId="08F0EA7B" w14:textId="4DB5E1B1" w:rsidR="00E52E1F" w:rsidRPr="00E52E1F" w:rsidRDefault="00E52E1F" w:rsidP="00BF7BED">
      <w:pPr>
        <w:tabs>
          <w:tab w:val="left" w:pos="7235"/>
        </w:tabs>
        <w:spacing w:after="0"/>
        <w:jc w:val="both"/>
        <w:rPr>
          <w:b/>
          <w:bCs/>
          <w:i/>
          <w:iCs/>
        </w:rPr>
      </w:pPr>
      <w:r w:rsidRPr="00B71784">
        <w:rPr>
          <w:b/>
          <w:bCs/>
          <w:i/>
          <w:iCs/>
          <w:highlight w:val="yellow"/>
        </w:rPr>
        <w:t/>
      </w:r>
    </w:p>
    <w:p w14:paraId="6BBF0EEB" w14:textId="74CC24FC" w:rsidR="006F4345" w:rsidRPr="00E77F78" w:rsidRDefault="00000000" w:rsidP="00E52E1F">
      <w:pPr>
        <w:tabs>
          <w:tab w:val="left" w:pos="7235"/>
        </w:tabs>
        <w:spacing w:line="240" w:lineRule="auto"/>
        <w:jc w:val="both"/>
        <w:rPr>
          <w:color w:val="2F5496" w:themeColor="accent1" w:themeShade="BF"/>
          <w:sz w:val="28"/>
          <w:szCs w:val="28"/>
        </w:rPr>
      </w:pPr>
      <w:r w:rsidRPr="00E77F78">
        <w:rPr>
          <w:color w:val="2F5496" w:themeColor="accent1" w:themeShade="BF"/>
          <w:sz w:val="28"/>
          <w:szCs w:val="28"/>
        </w:rPr>
        <w:t>AM: CHARLES DARWIN STATION</w:t>
      </w:r>
    </w:p>
    <w:p w14:paraId="1BAC4290" w14:textId="77777777" w:rsidR="006F4345" w:rsidRDefault="00000000">
      <w:pPr>
        <w:tabs>
          <w:tab w:val="left" w:pos="7235"/>
        </w:tabs>
        <w:jc w:val="both"/>
      </w:pPr>
      <w:r>
        <w:t>Explore the Charles Darwin Research Station, a center dedicated to wildlife conservation and research. Witness breeding programs helping restore giant tortoise populations, learn about projects tackling invasive species, and see conservationists working to protect the fragile Galapagos ecosystem.</w:t>
      </w:r>
    </w:p>
    <w:p w14:paraId="3A824516" w14:textId="16EB5FC9" w:rsidR="006F4345" w:rsidRDefault="00000000" w:rsidP="007D62DF">
      <w:pPr>
        <w:spacing w:after="0" w:line="276" w:lineRule="auto"/>
      </w:pPr>
      <w:r w:rsidRPr="0097321D">
        <w:t/>
      </w:r>
    </w:p>
    <w:p w14:paraId="257B3483" w14:textId="77777777" w:rsidR="00F8701A" w:rsidRPr="00B26E09" w:rsidRDefault="00F8701A" w:rsidP="00F8701A">
      <w:r w:rsidRPr="00B26E09">
        <w:rPr>
          <w:b/>
          <w:bCs/>
        </w:rPr>
        <w:t/>
      </w:r>
      <w:r w:rsidRPr="00B26E09">
        <w:t xml:space="preserve"> Galapagos giant tortoise and land iguanas breeding program, Galapagos mockingbirds, Darwin finches, Galapagos flycatchers</w:t>
      </w:r>
    </w:p>
    <w:p w14:paraId="7F094ED8" w14:textId="111264F8" w:rsidR="006F4345" w:rsidRDefault="00000000">
      <w:pPr>
        <w:tabs>
          <w:tab w:val="left" w:pos="7235"/>
        </w:tabs>
        <w:jc w:val="center"/>
      </w:pPr>
      <w:r>
        <w:t/>
        <w:pict>
          <v:shape type="#_x0000_t75" style="width:600px;height:250px" stroked="f" filled="f">
            <v:imagedata r:id="rId22"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00594DAE" w14:textId="77777777" w:rsidTr="001C5212">
        <w:tc>
          <w:tcPr>
            <w:tcW w:w="1979" w:type="dxa"/>
            <w:shd w:val="clear" w:color="auto" w:fill="1F3864" w:themeFill="accent1" w:themeFillShade="80"/>
          </w:tcPr>
          <w:p w14:paraId="2322B4E6" w14:textId="77777777" w:rsidR="006F4345" w:rsidRDefault="00000000">
            <w:pPr>
              <w:spacing w:after="0" w:line="240" w:lineRule="auto"/>
              <w:jc w:val="both"/>
              <w:rPr>
                <w:b/>
              </w:rPr>
            </w:pPr>
            <w:r>
              <w:rPr>
                <w:b/>
              </w:rPr>
              <w:t>Trail:</w:t>
            </w:r>
          </w:p>
        </w:tc>
        <w:tc>
          <w:tcPr>
            <w:tcW w:w="2552" w:type="dxa"/>
            <w:shd w:val="clear" w:color="auto" w:fill="FFFFFF" w:themeFill="background1"/>
          </w:tcPr>
          <w:p w14:paraId="0582A750" w14:textId="77777777" w:rsidR="006F4345" w:rsidRDefault="00000000">
            <w:pPr>
              <w:spacing w:after="0" w:line="240" w:lineRule="auto"/>
              <w:jc w:val="both"/>
            </w:pPr>
            <w:r>
              <w:t>2 km / 1,2 mi</w:t>
            </w:r>
          </w:p>
        </w:tc>
      </w:tr>
      <w:tr w:rsidR="006F4345" w14:paraId="3007EE2C" w14:textId="77777777" w:rsidTr="001C5212">
        <w:tc>
          <w:tcPr>
            <w:tcW w:w="1979" w:type="dxa"/>
            <w:shd w:val="clear" w:color="auto" w:fill="1F3864" w:themeFill="accent1" w:themeFillShade="80"/>
          </w:tcPr>
          <w:p w14:paraId="7D05C6BA"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61A5C874" w14:textId="77777777" w:rsidR="006F4345" w:rsidRDefault="00000000">
            <w:pPr>
              <w:spacing w:after="0" w:line="240" w:lineRule="auto"/>
              <w:jc w:val="both"/>
              <w:rPr>
                <w:iCs/>
              </w:rPr>
            </w:pPr>
            <w:r>
              <w:t>1</w:t>
            </w:r>
          </w:p>
        </w:tc>
      </w:tr>
      <w:tr w:rsidR="006F4345" w14:paraId="5CDC6314" w14:textId="77777777" w:rsidTr="001C5212">
        <w:tc>
          <w:tcPr>
            <w:tcW w:w="1979" w:type="dxa"/>
            <w:shd w:val="clear" w:color="auto" w:fill="1F3864" w:themeFill="accent1" w:themeFillShade="80"/>
          </w:tcPr>
          <w:p w14:paraId="3B48D445"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74041D13" w14:textId="77777777" w:rsidR="006F4345" w:rsidRDefault="00000000">
            <w:pPr>
              <w:spacing w:after="0" w:line="240" w:lineRule="auto"/>
              <w:jc w:val="both"/>
              <w:rPr>
                <w:iCs/>
              </w:rPr>
            </w:pPr>
            <w:r>
              <w:rPr>
                <w:bCs/>
              </w:rPr>
              <w:t>HIKING</w:t>
            </w:r>
          </w:p>
        </w:tc>
      </w:tr>
    </w:tbl>
    <w:p w14:paraId="548EDB62" w14:textId="77777777" w:rsidR="001422AB" w:rsidRDefault="001422AB" w:rsidP="004B57C0">
      <w:pPr>
        <w:tabs>
          <w:tab w:val="left" w:pos="7235"/>
        </w:tabs>
        <w:spacing w:after="0"/>
        <w:jc w:val="both"/>
        <w:rPr>
          <w:color w:val="2F5496" w:themeColor="accent1" w:themeShade="BF"/>
          <w:sz w:val="28"/>
          <w:szCs w:val="28"/>
        </w:rPr>
      </w:pPr>
    </w:p>
    <w:p w14:paraId="0DD1D5CD" w14:textId="72E84AEA" w:rsidR="006F4345" w:rsidRPr="00E77F78" w:rsidRDefault="00000000">
      <w:pPr>
        <w:tabs>
          <w:tab w:val="left" w:pos="7235"/>
        </w:tabs>
        <w:jc w:val="both"/>
        <w:rPr>
          <w:color w:val="2F5496" w:themeColor="accent1" w:themeShade="BF"/>
          <w:sz w:val="28"/>
          <w:szCs w:val="28"/>
        </w:rPr>
      </w:pPr>
      <w:r w:rsidRPr="00E77F78">
        <w:rPr>
          <w:color w:val="2F5496" w:themeColor="accent1" w:themeShade="BF"/>
          <w:sz w:val="28"/>
          <w:szCs w:val="28"/>
        </w:rPr>
        <w:t>PM: BALTRA AIRPORT (RETURN)</w:t>
      </w:r>
    </w:p>
    <w:p w14:paraId="4603E3A7" w14:textId="77777777" w:rsidR="006F4345" w:rsidRDefault="00000000">
      <w:pPr>
        <w:jc w:val="both"/>
      </w:pPr>
      <w:r>
        <w:t>Your Galapagos adventure comes to an end. Today, you will be transferred to Baltra Airport, where your National Park naturalist guide will assist you with final details before your flight back to mainland Ecuador. As you bid farewell to this paradise, take with you the unforgettable memories of one of the world’s most extraordinary destinations.</w:t>
      </w:r>
    </w:p>
    <w:p w14:paraId="5A69DA51" w14:textId="0E8B6F69" w:rsidR="00104698" w:rsidRDefault="00104698" w:rsidP="007D62DF">
      <w:pPr>
        <w:spacing w:after="0" w:line="276" w:lineRule="auto"/>
      </w:pPr>
      <w:r w:rsidRPr="0097321D">
        <w:t/>
      </w:r>
    </w:p>
    <w:p w14:paraId="3DE11F1A" w14:textId="6A647796" w:rsidR="00F8701A" w:rsidRPr="00B26E09" w:rsidRDefault="00F8701A" w:rsidP="00F8701A">
      <w:r w:rsidRPr="00B26E09">
        <w:rPr>
          <w:b/>
          <w:bCs/>
        </w:rPr>
        <w:t/>
      </w:r>
      <w:r w:rsidRPr="00B26E09">
        <w:t xml:space="preserve"> </w:t>
      </w:r>
    </w:p>
    <w:p w14:paraId="2A96569F" w14:textId="77777777" w:rsidR="006F4345" w:rsidRDefault="00000000">
      <w:pPr>
        <w:tabs>
          <w:tab w:val="left" w:pos="7235"/>
        </w:tabs>
        <w:jc w:val="center"/>
      </w:pPr>
      <w:r>
        <w:t/>
        <w:pict>
          <v:shape type="#_x0000_t75" style="width:600px;height:250px" stroked="f" filled="f">
            <v:imagedata r:id="rId23" o:title=""/>
          </v:shape>
        </w:pict>
        <w:t/>
      </w:r>
    </w:p>
    <w:tbl>
      <w:tblPr>
        <w:tblStyle w:val="Tablaconcuadrcula"/>
        <w:tblW w:w="4531" w:type="dxa"/>
        <w:tblLayout w:type="fixed"/>
        <w:tblLook w:val="04A0" w:firstRow="1" w:lastRow="0" w:firstColumn="1" w:lastColumn="0" w:noHBand="0" w:noVBand="1"/>
      </w:tblPr>
      <w:tblGrid>
        <w:gridCol w:w="1979"/>
        <w:gridCol w:w="2552"/>
      </w:tblGrid>
      <w:tr w:rsidR="006F4345" w14:paraId="2ECAADFE" w14:textId="77777777" w:rsidTr="001C5212">
        <w:tc>
          <w:tcPr>
            <w:tcW w:w="1979" w:type="dxa"/>
            <w:shd w:val="clear" w:color="auto" w:fill="1F3864" w:themeFill="accent1" w:themeFillShade="80"/>
          </w:tcPr>
          <w:p w14:paraId="6485EAC6" w14:textId="77777777" w:rsidR="006F4345" w:rsidRDefault="00000000">
            <w:pPr>
              <w:spacing w:after="0" w:line="240" w:lineRule="auto"/>
              <w:jc w:val="both"/>
              <w:rPr>
                <w:iCs/>
              </w:rPr>
            </w:pPr>
            <w:r>
              <w:rPr>
                <w:b/>
              </w:rPr>
              <w:t>Food</w:t>
            </w:r>
            <w:r>
              <w:t>:</w:t>
            </w:r>
          </w:p>
        </w:tc>
        <w:tc>
          <w:tcPr>
            <w:tcW w:w="2552" w:type="dxa"/>
            <w:shd w:val="clear" w:color="auto" w:fill="FFFFFF" w:themeFill="background1"/>
          </w:tcPr>
          <w:p w14:paraId="008CA60B" w14:textId="77777777" w:rsidR="006F4345" w:rsidRDefault="00000000">
            <w:pPr>
              <w:spacing w:after="0" w:line="240" w:lineRule="auto"/>
              <w:jc w:val="both"/>
              <w:rPr>
                <w:iCs/>
              </w:rPr>
            </w:pPr>
            <w:r>
              <w:t>B/-/-</w:t>
            </w:r>
          </w:p>
        </w:tc>
      </w:tr>
      <w:tr w:rsidR="006F4345" w14:paraId="685C86C0" w14:textId="77777777" w:rsidTr="001C5212">
        <w:tc>
          <w:tcPr>
            <w:tcW w:w="1979" w:type="dxa"/>
            <w:shd w:val="clear" w:color="auto" w:fill="1F3864" w:themeFill="accent1" w:themeFillShade="80"/>
          </w:tcPr>
          <w:p w14:paraId="3081B361" w14:textId="77777777" w:rsidR="006F4345" w:rsidRDefault="00000000">
            <w:pPr>
              <w:spacing w:after="0" w:line="240" w:lineRule="auto"/>
              <w:jc w:val="both"/>
              <w:rPr>
                <w:b/>
              </w:rPr>
            </w:pPr>
            <w:r>
              <w:rPr>
                <w:b/>
              </w:rPr>
              <w:t>Trail:</w:t>
            </w:r>
          </w:p>
        </w:tc>
        <w:tc>
          <w:tcPr>
            <w:tcW w:w="2552" w:type="dxa"/>
            <w:shd w:val="clear" w:color="auto" w:fill="FFFFFF" w:themeFill="background1"/>
          </w:tcPr>
          <w:p w14:paraId="7ACB67DD" w14:textId="77777777" w:rsidR="006F4345" w:rsidRDefault="00000000">
            <w:pPr>
              <w:spacing w:after="0" w:line="240" w:lineRule="auto"/>
              <w:jc w:val="both"/>
            </w:pPr>
            <w:r>
              <w:t/>
            </w:r>
          </w:p>
        </w:tc>
      </w:tr>
      <w:tr w:rsidR="006F4345" w14:paraId="4674C27A" w14:textId="77777777" w:rsidTr="001C5212">
        <w:tc>
          <w:tcPr>
            <w:tcW w:w="1979" w:type="dxa"/>
            <w:shd w:val="clear" w:color="auto" w:fill="1F3864" w:themeFill="accent1" w:themeFillShade="80"/>
          </w:tcPr>
          <w:p w14:paraId="40AA66EA" w14:textId="77777777" w:rsidR="006F4345" w:rsidRDefault="00000000">
            <w:pPr>
              <w:spacing w:after="0" w:line="240" w:lineRule="auto"/>
              <w:jc w:val="both"/>
              <w:rPr>
                <w:iCs/>
              </w:rPr>
            </w:pPr>
            <w:r>
              <w:rPr>
                <w:b/>
              </w:rPr>
              <w:lastRenderedPageBreak/>
              <w:t>Lodging</w:t>
            </w:r>
            <w:r>
              <w:t>:</w:t>
            </w:r>
          </w:p>
        </w:tc>
        <w:tc>
          <w:tcPr>
            <w:tcW w:w="2552" w:type="dxa"/>
            <w:shd w:val="clear" w:color="auto" w:fill="FFFFFF" w:themeFill="background1"/>
          </w:tcPr>
          <w:p w14:paraId="643AFFD0" w14:textId="77777777" w:rsidR="006F4345" w:rsidRDefault="00000000">
            <w:pPr>
              <w:spacing w:after="0" w:line="240" w:lineRule="auto"/>
              <w:jc w:val="both"/>
              <w:rPr>
                <w:iCs/>
              </w:rPr>
            </w:pPr>
            <w:r>
              <w:t>M/Y Galaxy</w:t>
            </w:r>
          </w:p>
        </w:tc>
      </w:tr>
      <w:tr w:rsidR="006F4345" w14:paraId="76A7042C" w14:textId="77777777" w:rsidTr="001C5212">
        <w:tc>
          <w:tcPr>
            <w:tcW w:w="1979" w:type="dxa"/>
            <w:shd w:val="clear" w:color="auto" w:fill="1F3864" w:themeFill="accent1" w:themeFillShade="80"/>
          </w:tcPr>
          <w:p w14:paraId="08559C17" w14:textId="77777777" w:rsidR="006F4345" w:rsidRDefault="00000000">
            <w:pPr>
              <w:spacing w:after="0" w:line="240" w:lineRule="auto"/>
              <w:jc w:val="both"/>
              <w:rPr>
                <w:iCs/>
              </w:rPr>
            </w:pPr>
            <w:r>
              <w:rPr>
                <w:b/>
              </w:rPr>
              <w:t>Level</w:t>
            </w:r>
            <w:r>
              <w:t>:</w:t>
            </w:r>
          </w:p>
        </w:tc>
        <w:tc>
          <w:tcPr>
            <w:tcW w:w="2552" w:type="dxa"/>
            <w:shd w:val="clear" w:color="auto" w:fill="FFFFFF" w:themeFill="background1"/>
          </w:tcPr>
          <w:p w14:paraId="5751C2B2" w14:textId="77777777" w:rsidR="006F4345" w:rsidRDefault="00000000">
            <w:pPr>
              <w:spacing w:after="0" w:line="240" w:lineRule="auto"/>
              <w:jc w:val="both"/>
              <w:rPr>
                <w:iCs/>
              </w:rPr>
            </w:pPr>
            <w:r>
              <w:t>1</w:t>
            </w:r>
          </w:p>
        </w:tc>
      </w:tr>
      <w:tr w:rsidR="006F4345" w14:paraId="37C63FEE" w14:textId="77777777" w:rsidTr="001C5212">
        <w:tc>
          <w:tcPr>
            <w:tcW w:w="1979" w:type="dxa"/>
            <w:shd w:val="clear" w:color="auto" w:fill="1F3864" w:themeFill="accent1" w:themeFillShade="80"/>
          </w:tcPr>
          <w:p w14:paraId="00580034" w14:textId="77777777" w:rsidR="006F4345" w:rsidRDefault="00000000">
            <w:pPr>
              <w:spacing w:after="0" w:line="240" w:lineRule="auto"/>
              <w:jc w:val="both"/>
              <w:rPr>
                <w:iCs/>
              </w:rPr>
            </w:pPr>
            <w:r>
              <w:rPr>
                <w:b/>
              </w:rPr>
              <w:t>Activities:</w:t>
            </w:r>
          </w:p>
        </w:tc>
        <w:tc>
          <w:tcPr>
            <w:tcW w:w="2552" w:type="dxa"/>
            <w:shd w:val="clear" w:color="auto" w:fill="FFFFFF" w:themeFill="background1"/>
          </w:tcPr>
          <w:p w14:paraId="4B0C73E0" w14:textId="77777777" w:rsidR="006F4345" w:rsidRDefault="00000000">
            <w:pPr>
              <w:spacing w:after="0" w:line="240" w:lineRule="auto"/>
              <w:jc w:val="both"/>
              <w:rPr>
                <w:iCs/>
              </w:rPr>
            </w:pPr>
            <w:r>
              <w:rPr>
                <w:bCs/>
              </w:rPr>
              <w:t>-</w:t>
            </w:r>
          </w:p>
        </w:tc>
      </w:tr>
    </w:tbl>
    <w:p w14:paraId="540B2E38" w14:textId="77777777" w:rsidR="006F4345" w:rsidRDefault="00000000">
      <w:pPr>
        <w:tabs>
          <w:tab w:val="left" w:pos="7235"/>
        </w:tabs>
        <w:jc w:val="both"/>
        <w:rPr>
          <w:color w:val="2F5496"/>
          <w:sz w:val="32"/>
          <w:szCs w:val="32"/>
        </w:rPr>
      </w:pPr>
      <w:r>
        <w:rPr>
          <w:color w:val="2F5496"/>
          <w:sz w:val="32"/>
          <w:szCs w:val="32"/>
        </w:rPr>
        <w:t>GLOSSARY</w:t>
      </w:r>
    </w:p>
    <w:tbl>
      <w:tblPr>
        <w:tblStyle w:val="Tablaconcuadrcula"/>
        <w:tblW w:w="5866" w:type="dxa"/>
        <w:tblLayout w:type="fixed"/>
        <w:tblLook w:val="04A0" w:firstRow="1" w:lastRow="0" w:firstColumn="1" w:lastColumn="0" w:noHBand="0" w:noVBand="1"/>
      </w:tblPr>
      <w:tblGrid>
        <w:gridCol w:w="2138"/>
        <w:gridCol w:w="1819"/>
        <w:gridCol w:w="1909"/>
      </w:tblGrid>
      <w:tr w:rsidR="006F4345" w14:paraId="5A1529EB" w14:textId="77777777">
        <w:tc>
          <w:tcPr>
            <w:tcW w:w="2138" w:type="dxa"/>
            <w:vMerge w:val="restart"/>
            <w:shd w:val="clear" w:color="auto" w:fill="1F3864" w:themeFill="accent1" w:themeFillShade="80"/>
          </w:tcPr>
          <w:p w14:paraId="4BF8EECA" w14:textId="77777777" w:rsidR="006F4345" w:rsidRDefault="00000000">
            <w:pPr>
              <w:tabs>
                <w:tab w:val="left" w:pos="7235"/>
              </w:tabs>
              <w:spacing w:after="0" w:line="240" w:lineRule="auto"/>
              <w:rPr>
                <w:b/>
                <w:bCs/>
                <w:u w:val="single"/>
              </w:rPr>
            </w:pPr>
            <w:r>
              <w:rPr>
                <w:b/>
              </w:rPr>
              <w:t>Feeding</w:t>
            </w:r>
          </w:p>
        </w:tc>
        <w:tc>
          <w:tcPr>
            <w:tcW w:w="1819" w:type="dxa"/>
            <w:shd w:val="clear" w:color="auto" w:fill="6373BA"/>
          </w:tcPr>
          <w:p w14:paraId="27ED8A0F" w14:textId="77777777" w:rsidR="006F4345" w:rsidRDefault="00000000">
            <w:pPr>
              <w:tabs>
                <w:tab w:val="left" w:pos="7235"/>
              </w:tabs>
              <w:spacing w:after="0" w:line="240" w:lineRule="auto"/>
              <w:rPr>
                <w:b/>
                <w:bCs/>
                <w:color w:val="FFFFFF" w:themeColor="background1"/>
              </w:rPr>
            </w:pPr>
            <w:r>
              <w:rPr>
                <w:b/>
                <w:color w:val="FFFFFF" w:themeColor="background1"/>
              </w:rPr>
              <w:t>Breakfast</w:t>
            </w:r>
          </w:p>
        </w:tc>
        <w:tc>
          <w:tcPr>
            <w:tcW w:w="1909" w:type="dxa"/>
          </w:tcPr>
          <w:p w14:paraId="5ED630A6" w14:textId="77777777" w:rsidR="006F4345" w:rsidRDefault="00000000">
            <w:pPr>
              <w:tabs>
                <w:tab w:val="left" w:pos="7235"/>
              </w:tabs>
              <w:spacing w:after="0" w:line="240" w:lineRule="auto"/>
            </w:pPr>
            <w:r>
              <w:t>B</w:t>
            </w:r>
          </w:p>
        </w:tc>
      </w:tr>
      <w:tr w:rsidR="006F4345" w14:paraId="6AD3D389" w14:textId="77777777">
        <w:tc>
          <w:tcPr>
            <w:tcW w:w="2138" w:type="dxa"/>
            <w:vMerge/>
            <w:shd w:val="clear" w:color="auto" w:fill="1F3864" w:themeFill="accent1" w:themeFillShade="80"/>
          </w:tcPr>
          <w:p w14:paraId="78F5FF80" w14:textId="77777777" w:rsidR="006F4345" w:rsidRDefault="006F4345">
            <w:pPr>
              <w:tabs>
                <w:tab w:val="left" w:pos="7235"/>
              </w:tabs>
              <w:spacing w:after="0" w:line="240" w:lineRule="auto"/>
            </w:pPr>
          </w:p>
        </w:tc>
        <w:tc>
          <w:tcPr>
            <w:tcW w:w="1819" w:type="dxa"/>
            <w:shd w:val="clear" w:color="auto" w:fill="6373BA"/>
          </w:tcPr>
          <w:p w14:paraId="1057B742" w14:textId="77777777" w:rsidR="006F4345" w:rsidRDefault="00000000">
            <w:pPr>
              <w:tabs>
                <w:tab w:val="left" w:pos="7235"/>
              </w:tabs>
              <w:spacing w:after="0" w:line="240" w:lineRule="auto"/>
              <w:rPr>
                <w:b/>
                <w:bCs/>
              </w:rPr>
            </w:pPr>
            <w:r>
              <w:rPr>
                <w:b/>
                <w:color w:val="FFFFFF" w:themeColor="background1"/>
              </w:rPr>
              <w:t>Lunch</w:t>
            </w:r>
          </w:p>
        </w:tc>
        <w:tc>
          <w:tcPr>
            <w:tcW w:w="1909" w:type="dxa"/>
          </w:tcPr>
          <w:p w14:paraId="101E05DE" w14:textId="77777777" w:rsidR="006F4345" w:rsidRDefault="00000000">
            <w:pPr>
              <w:tabs>
                <w:tab w:val="left" w:pos="7235"/>
              </w:tabs>
              <w:spacing w:after="0" w:line="240" w:lineRule="auto"/>
            </w:pPr>
            <w:r>
              <w:t>L</w:t>
            </w:r>
          </w:p>
        </w:tc>
      </w:tr>
      <w:tr w:rsidR="006F4345" w14:paraId="48C2BC01" w14:textId="77777777">
        <w:tc>
          <w:tcPr>
            <w:tcW w:w="2138" w:type="dxa"/>
            <w:vMerge/>
            <w:shd w:val="clear" w:color="auto" w:fill="1F3864" w:themeFill="accent1" w:themeFillShade="80"/>
          </w:tcPr>
          <w:p w14:paraId="5B673052" w14:textId="77777777" w:rsidR="006F4345" w:rsidRDefault="006F4345">
            <w:pPr>
              <w:tabs>
                <w:tab w:val="left" w:pos="7235"/>
              </w:tabs>
              <w:spacing w:after="0" w:line="240" w:lineRule="auto"/>
            </w:pPr>
          </w:p>
        </w:tc>
        <w:tc>
          <w:tcPr>
            <w:tcW w:w="1819" w:type="dxa"/>
            <w:shd w:val="clear" w:color="auto" w:fill="6373BA"/>
          </w:tcPr>
          <w:p w14:paraId="20B595E1" w14:textId="77777777" w:rsidR="006F4345" w:rsidRDefault="00000000">
            <w:pPr>
              <w:tabs>
                <w:tab w:val="left" w:pos="7235"/>
              </w:tabs>
              <w:spacing w:after="0" w:line="240" w:lineRule="auto"/>
              <w:rPr>
                <w:b/>
                <w:bCs/>
                <w:color w:val="FFFFFF" w:themeColor="background1"/>
              </w:rPr>
            </w:pPr>
            <w:r>
              <w:rPr>
                <w:b/>
                <w:color w:val="FFFFFF" w:themeColor="background1"/>
              </w:rPr>
              <w:t>Dinner</w:t>
            </w:r>
          </w:p>
        </w:tc>
        <w:tc>
          <w:tcPr>
            <w:tcW w:w="1909" w:type="dxa"/>
          </w:tcPr>
          <w:p w14:paraId="71439547" w14:textId="77777777" w:rsidR="006F4345" w:rsidRDefault="00000000">
            <w:pPr>
              <w:tabs>
                <w:tab w:val="left" w:pos="7235"/>
              </w:tabs>
              <w:spacing w:after="0" w:line="240" w:lineRule="auto"/>
            </w:pPr>
            <w:r>
              <w:t>D</w:t>
            </w:r>
          </w:p>
        </w:tc>
      </w:tr>
      <w:tr w:rsidR="006F4345" w14:paraId="53E6D78C" w14:textId="77777777">
        <w:tc>
          <w:tcPr>
            <w:tcW w:w="2138" w:type="dxa"/>
            <w:vMerge w:val="restart"/>
            <w:shd w:val="clear" w:color="auto" w:fill="6373BA"/>
          </w:tcPr>
          <w:p w14:paraId="71B34BE6" w14:textId="77777777" w:rsidR="006F4345" w:rsidRDefault="00000000">
            <w:pPr>
              <w:tabs>
                <w:tab w:val="left" w:pos="7235"/>
              </w:tabs>
              <w:spacing w:after="0" w:line="240" w:lineRule="auto"/>
              <w:rPr>
                <w:b/>
                <w:bCs/>
                <w:color w:val="FFFFFF" w:themeColor="background1"/>
              </w:rPr>
            </w:pPr>
            <w:r>
              <w:rPr>
                <w:b/>
                <w:color w:val="FFFFFF" w:themeColor="background1"/>
              </w:rPr>
              <w:t>Difficulty of the hike</w:t>
            </w:r>
          </w:p>
        </w:tc>
        <w:tc>
          <w:tcPr>
            <w:tcW w:w="1819" w:type="dxa"/>
            <w:shd w:val="clear" w:color="auto" w:fill="1F3864" w:themeFill="accent1" w:themeFillShade="80"/>
          </w:tcPr>
          <w:p w14:paraId="0673B915" w14:textId="77777777" w:rsidR="006F4345" w:rsidRDefault="00000000">
            <w:pPr>
              <w:tabs>
                <w:tab w:val="left" w:pos="7235"/>
              </w:tabs>
              <w:spacing w:after="0" w:line="240" w:lineRule="auto"/>
              <w:rPr>
                <w:b/>
                <w:bCs/>
              </w:rPr>
            </w:pPr>
            <w:r>
              <w:rPr>
                <w:b/>
                <w:color w:val="FFFFFF" w:themeColor="background1"/>
              </w:rPr>
              <w:t>Level</w:t>
            </w:r>
            <w:r>
              <w:rPr>
                <w:b/>
                <w:bCs/>
              </w:rPr>
              <w:t xml:space="preserve"> 1</w:t>
            </w:r>
          </w:p>
        </w:tc>
        <w:tc>
          <w:tcPr>
            <w:tcW w:w="1909" w:type="dxa"/>
          </w:tcPr>
          <w:p w14:paraId="20901E4B" w14:textId="77777777" w:rsidR="006F4345" w:rsidRDefault="00000000">
            <w:pPr>
              <w:tabs>
                <w:tab w:val="left" w:pos="7235"/>
              </w:tabs>
              <w:spacing w:after="0" w:line="240" w:lineRule="auto"/>
            </w:pPr>
            <w:r>
              <w:t>Easy</w:t>
            </w:r>
          </w:p>
        </w:tc>
      </w:tr>
      <w:tr w:rsidR="006F4345" w14:paraId="54B74BCA" w14:textId="77777777">
        <w:tc>
          <w:tcPr>
            <w:tcW w:w="2138" w:type="dxa"/>
            <w:vMerge/>
            <w:shd w:val="clear" w:color="auto" w:fill="6373BA"/>
          </w:tcPr>
          <w:p w14:paraId="59E7E774" w14:textId="77777777" w:rsidR="006F4345" w:rsidRDefault="006F4345">
            <w:pPr>
              <w:tabs>
                <w:tab w:val="left" w:pos="7235"/>
              </w:tabs>
              <w:spacing w:after="0" w:line="240" w:lineRule="auto"/>
            </w:pPr>
          </w:p>
        </w:tc>
        <w:tc>
          <w:tcPr>
            <w:tcW w:w="1819" w:type="dxa"/>
            <w:shd w:val="clear" w:color="auto" w:fill="1F3864" w:themeFill="accent1" w:themeFillShade="80"/>
          </w:tcPr>
          <w:p w14:paraId="30A745ED" w14:textId="77777777" w:rsidR="006F4345" w:rsidRDefault="00000000">
            <w:pPr>
              <w:tabs>
                <w:tab w:val="left" w:pos="7235"/>
              </w:tabs>
              <w:spacing w:after="0" w:line="240" w:lineRule="auto"/>
              <w:rPr>
                <w:b/>
                <w:bCs/>
              </w:rPr>
            </w:pPr>
            <w:r>
              <w:rPr>
                <w:b/>
                <w:color w:val="FFFFFF" w:themeColor="background1"/>
              </w:rPr>
              <w:t>Level </w:t>
            </w:r>
            <w:r>
              <w:rPr>
                <w:b/>
                <w:bCs/>
              </w:rPr>
              <w:t>2</w:t>
            </w:r>
          </w:p>
        </w:tc>
        <w:tc>
          <w:tcPr>
            <w:tcW w:w="1909" w:type="dxa"/>
          </w:tcPr>
          <w:p w14:paraId="1C326772" w14:textId="77777777" w:rsidR="006F4345" w:rsidRDefault="00000000">
            <w:pPr>
              <w:tabs>
                <w:tab w:val="left" w:pos="7235"/>
              </w:tabs>
              <w:spacing w:after="0" w:line="240" w:lineRule="auto"/>
            </w:pPr>
            <w:r>
              <w:t>Moderate</w:t>
            </w:r>
          </w:p>
        </w:tc>
      </w:tr>
      <w:tr w:rsidR="006F4345" w14:paraId="10B2C68D" w14:textId="77777777">
        <w:tc>
          <w:tcPr>
            <w:tcW w:w="2138" w:type="dxa"/>
            <w:vMerge/>
            <w:shd w:val="clear" w:color="auto" w:fill="6373BA"/>
          </w:tcPr>
          <w:p w14:paraId="16E37A3F" w14:textId="77777777" w:rsidR="006F4345" w:rsidRDefault="006F4345">
            <w:pPr>
              <w:tabs>
                <w:tab w:val="left" w:pos="7235"/>
              </w:tabs>
              <w:spacing w:after="0" w:line="240" w:lineRule="auto"/>
            </w:pPr>
          </w:p>
        </w:tc>
        <w:tc>
          <w:tcPr>
            <w:tcW w:w="1819" w:type="dxa"/>
            <w:shd w:val="clear" w:color="auto" w:fill="1F3864" w:themeFill="accent1" w:themeFillShade="80"/>
          </w:tcPr>
          <w:p w14:paraId="2FD59203" w14:textId="77777777" w:rsidR="006F4345" w:rsidRDefault="00000000">
            <w:pPr>
              <w:tabs>
                <w:tab w:val="left" w:pos="7235"/>
              </w:tabs>
              <w:spacing w:after="0" w:line="240" w:lineRule="auto"/>
              <w:rPr>
                <w:b/>
                <w:bCs/>
              </w:rPr>
            </w:pPr>
            <w:r>
              <w:rPr>
                <w:b/>
                <w:color w:val="FFFFFF" w:themeColor="background1"/>
              </w:rPr>
              <w:t>Level </w:t>
            </w:r>
            <w:r>
              <w:rPr>
                <w:b/>
                <w:bCs/>
              </w:rPr>
              <w:t>3</w:t>
            </w:r>
          </w:p>
        </w:tc>
        <w:tc>
          <w:tcPr>
            <w:tcW w:w="1909" w:type="dxa"/>
          </w:tcPr>
          <w:p w14:paraId="2F4F4FBD" w14:textId="77777777" w:rsidR="006F4345" w:rsidRDefault="00000000">
            <w:pPr>
              <w:tabs>
                <w:tab w:val="left" w:pos="7235"/>
              </w:tabs>
              <w:spacing w:after="0" w:line="240" w:lineRule="auto"/>
              <w:rPr>
                <w:u w:val="single"/>
              </w:rPr>
            </w:pPr>
            <w:r>
              <w:t>Difficult</w:t>
            </w:r>
          </w:p>
        </w:tc>
      </w:tr>
    </w:tbl>
    <w:p w14:paraId="3577CE3D" w14:textId="77777777" w:rsidR="006F4345" w:rsidRDefault="006F4345">
      <w:pPr>
        <w:tabs>
          <w:tab w:val="left" w:pos="7235"/>
        </w:tabs>
        <w:jc w:val="both"/>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5"/>
      </w:tblGrid>
    </w:tbl>
    <w:p w14:paraId="502FCAC8" w14:textId="77777777" w:rsidR="006F4345" w:rsidRDefault="006F4345">
      <w:pPr>
        <w:tabs>
          <w:tab w:val="left" w:pos="7235"/>
        </w:tabs>
      </w:pPr>
    </w:p>
    <w:p w14:paraId="54834594" w14:textId="77777777" w:rsidR="006F4345" w:rsidRDefault="006F4345">
      <w:pPr>
        <w:rPr>
          <w:u w:val="single"/>
        </w:rPr>
      </w:pPr>
    </w:p>
    <w:sectPr w:rsidR="006F4345">
      <w:headerReference w:type="even" r:id="rId7"/>
      <w:headerReference w:type="default" r:id="rId8"/>
      <w:footerReference w:type="even" r:id="rId9"/>
      <w:footerReference w:type="default" r:id="rId10"/>
      <w:headerReference w:type="first" r:id="rId11"/>
      <w:footerReference w:type="first" r:id="rId12"/>
      <w:pgSz w:w="11906" w:h="16838"/>
      <w:pgMar w:top="3544" w:right="1440" w:bottom="1440" w:left="1440" w:header="708" w:footer="708" w:gutter="0"/>
      <w:pgNumType w:start="1"/>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FF5623" w14:textId="77777777" w:rsidR="008B5241" w:rsidRDefault="008B5241">
      <w:pPr>
        <w:spacing w:after="0" w:line="240" w:lineRule="auto"/>
      </w:pPr>
      <w:r>
        <w:separator/>
      </w:r>
    </w:p>
  </w:endnote>
  <w:endnote w:type="continuationSeparator" w:id="0">
    <w:p w14:paraId="5345F6DE" w14:textId="77777777" w:rsidR="008B5241" w:rsidRDefault="008B52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00B797" w14:textId="77777777" w:rsidR="006F4345" w:rsidRDefault="006F4345">
    <w:pP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6A8685" w14:textId="77777777" w:rsidR="006F4345"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galaxyonboard</w:t>
    </w:r>
    <w:r>
      <w:rPr>
        <w:noProof/>
      </w:rPr>
      <w:drawing>
        <wp:anchor distT="0" distB="0" distL="0" distR="0" simplePos="0" relativeHeight="251656192" behindDoc="1" locked="0" layoutInCell="1" allowOverlap="1" wp14:anchorId="09BF19DF" wp14:editId="03503BE2">
          <wp:simplePos x="0" y="0"/>
          <wp:positionH relativeFrom="column">
            <wp:posOffset>-914400</wp:posOffset>
          </wp:positionH>
          <wp:positionV relativeFrom="paragraph">
            <wp:posOffset>-276860</wp:posOffset>
          </wp:positionV>
          <wp:extent cx="7560310" cy="774065"/>
          <wp:effectExtent l="0" t="0" r="0" b="0"/>
          <wp:wrapNone/>
          <wp:docPr id="3"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B3A1B8" w14:textId="77777777" w:rsidR="006F4345"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galaxyonboard</w:t>
    </w:r>
    <w:r>
      <w:rPr>
        <w:noProof/>
      </w:rPr>
      <w:drawing>
        <wp:anchor distT="0" distB="0" distL="0" distR="0" simplePos="0" relativeHeight="251657216" behindDoc="1" locked="0" layoutInCell="1" allowOverlap="1" wp14:anchorId="4C6212C1" wp14:editId="6976545F">
          <wp:simplePos x="0" y="0"/>
          <wp:positionH relativeFrom="column">
            <wp:posOffset>-914400</wp:posOffset>
          </wp:positionH>
          <wp:positionV relativeFrom="paragraph">
            <wp:posOffset>-276860</wp:posOffset>
          </wp:positionV>
          <wp:extent cx="7560310" cy="774065"/>
          <wp:effectExtent l="0" t="0" r="0" b="0"/>
          <wp:wrapNone/>
          <wp:docPr id="4"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C61440" w14:textId="77777777" w:rsidR="008B5241" w:rsidRDefault="008B5241">
      <w:pPr>
        <w:spacing w:after="0" w:line="240" w:lineRule="auto"/>
      </w:pPr>
      <w:r>
        <w:separator/>
      </w:r>
    </w:p>
  </w:footnote>
  <w:footnote w:type="continuationSeparator" w:id="0">
    <w:p w14:paraId="4A0233A4" w14:textId="77777777" w:rsidR="008B5241" w:rsidRDefault="008B524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6BA553" w14:textId="77777777" w:rsidR="006F4345" w:rsidRDefault="006F4345">
    <w:pP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28AA6E" w14:textId="77777777" w:rsidR="006F4345" w:rsidRDefault="00000000">
    <w:pPr>
      <w:tabs>
        <w:tab w:val="center" w:pos="4252"/>
        <w:tab w:val="right" w:pos="8504"/>
      </w:tabs>
      <w:spacing w:after="0" w:line="240" w:lineRule="auto"/>
      <w:rPr>
        <w:color w:val="000000"/>
      </w:rPr>
    </w:pPr>
    <w:r>
      <w:rPr>
        <w:noProof/>
        <w:color w:val="000000"/>
      </w:rPr>
      <w:drawing>
        <wp:anchor distT="0" distB="0" distL="0" distR="0" simplePos="0" relativeHeight="251658240" behindDoc="1" locked="0" layoutInCell="1" allowOverlap="1" wp14:anchorId="46B03B72" wp14:editId="71E56E23">
          <wp:simplePos x="0" y="0"/>
          <wp:positionH relativeFrom="column">
            <wp:posOffset>-914400</wp:posOffset>
          </wp:positionH>
          <wp:positionV relativeFrom="paragraph">
            <wp:posOffset>-449580</wp:posOffset>
          </wp:positionV>
          <wp:extent cx="7560310" cy="1838960"/>
          <wp:effectExtent l="0" t="0" r="0" b="0"/>
          <wp:wrapNone/>
          <wp:docPr id="1" name="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6.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7E1F2B34" w14:textId="77777777" w:rsidR="006F4345" w:rsidRDefault="006F4345">
    <w:pPr>
      <w:tabs>
        <w:tab w:val="center" w:pos="4252"/>
        <w:tab w:val="right" w:pos="8504"/>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532AA4" w14:textId="77777777" w:rsidR="006F4345" w:rsidRDefault="00000000">
    <w:pPr>
      <w:tabs>
        <w:tab w:val="center" w:pos="4252"/>
        <w:tab w:val="right" w:pos="8504"/>
      </w:tabs>
      <w:spacing w:after="0" w:line="240" w:lineRule="auto"/>
      <w:rPr>
        <w:color w:val="000000"/>
      </w:rPr>
    </w:pPr>
    <w:r>
      <w:rPr>
        <w:noProof/>
        <w:color w:val="000000"/>
      </w:rPr>
      <w:drawing>
        <wp:anchor distT="0" distB="0" distL="0" distR="0" simplePos="0" relativeHeight="251659264" behindDoc="1" locked="0" layoutInCell="1" allowOverlap="1" wp14:anchorId="38160599" wp14:editId="3FE196C6">
          <wp:simplePos x="0" y="0"/>
          <wp:positionH relativeFrom="column">
            <wp:posOffset>-914400</wp:posOffset>
          </wp:positionH>
          <wp:positionV relativeFrom="paragraph">
            <wp:posOffset>-449580</wp:posOffset>
          </wp:positionV>
          <wp:extent cx="7560310" cy="1838960"/>
          <wp:effectExtent l="0" t="0" r="0" b="0"/>
          <wp:wrapNone/>
          <wp:docPr id="2" name="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6.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3F979A4A" w14:textId="77777777" w:rsidR="006F4345" w:rsidRDefault="006F4345">
    <w:pPr>
      <w:tabs>
        <w:tab w:val="center" w:pos="4252"/>
        <w:tab w:val="right" w:pos="8504"/>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4345"/>
    <w:rsid w:val="00016439"/>
    <w:rsid w:val="00037430"/>
    <w:rsid w:val="00037495"/>
    <w:rsid w:val="000B2C58"/>
    <w:rsid w:val="00104698"/>
    <w:rsid w:val="00137B5C"/>
    <w:rsid w:val="001422AB"/>
    <w:rsid w:val="001630E0"/>
    <w:rsid w:val="00171919"/>
    <w:rsid w:val="001B526D"/>
    <w:rsid w:val="001C5212"/>
    <w:rsid w:val="001E5368"/>
    <w:rsid w:val="001E729F"/>
    <w:rsid w:val="001E7774"/>
    <w:rsid w:val="00232414"/>
    <w:rsid w:val="002970DA"/>
    <w:rsid w:val="002C2459"/>
    <w:rsid w:val="002D5AA2"/>
    <w:rsid w:val="002D6777"/>
    <w:rsid w:val="0032489F"/>
    <w:rsid w:val="0033009B"/>
    <w:rsid w:val="00371261"/>
    <w:rsid w:val="00373569"/>
    <w:rsid w:val="003A3B2A"/>
    <w:rsid w:val="003F1F64"/>
    <w:rsid w:val="00452E17"/>
    <w:rsid w:val="00477B0B"/>
    <w:rsid w:val="004B57C0"/>
    <w:rsid w:val="00503FDC"/>
    <w:rsid w:val="00535512"/>
    <w:rsid w:val="006051B7"/>
    <w:rsid w:val="00625825"/>
    <w:rsid w:val="00640224"/>
    <w:rsid w:val="00650CEC"/>
    <w:rsid w:val="00680D18"/>
    <w:rsid w:val="00695980"/>
    <w:rsid w:val="006C21A2"/>
    <w:rsid w:val="006F4124"/>
    <w:rsid w:val="006F4345"/>
    <w:rsid w:val="00751408"/>
    <w:rsid w:val="00764C44"/>
    <w:rsid w:val="00764D86"/>
    <w:rsid w:val="007B23E5"/>
    <w:rsid w:val="007C6A49"/>
    <w:rsid w:val="007D25FE"/>
    <w:rsid w:val="007D3882"/>
    <w:rsid w:val="007D4124"/>
    <w:rsid w:val="007D62DF"/>
    <w:rsid w:val="00802622"/>
    <w:rsid w:val="0080637F"/>
    <w:rsid w:val="0082628A"/>
    <w:rsid w:val="008313D2"/>
    <w:rsid w:val="0087595F"/>
    <w:rsid w:val="00890356"/>
    <w:rsid w:val="008B020F"/>
    <w:rsid w:val="008B5241"/>
    <w:rsid w:val="008E0A98"/>
    <w:rsid w:val="00947D48"/>
    <w:rsid w:val="0097321D"/>
    <w:rsid w:val="00981D28"/>
    <w:rsid w:val="009978B7"/>
    <w:rsid w:val="009A0E5B"/>
    <w:rsid w:val="009C5B17"/>
    <w:rsid w:val="009D24DB"/>
    <w:rsid w:val="009F08CF"/>
    <w:rsid w:val="009F1DFD"/>
    <w:rsid w:val="00A06AA7"/>
    <w:rsid w:val="00A757CD"/>
    <w:rsid w:val="00A94CBC"/>
    <w:rsid w:val="00AB450C"/>
    <w:rsid w:val="00AD3709"/>
    <w:rsid w:val="00B13A55"/>
    <w:rsid w:val="00B1706A"/>
    <w:rsid w:val="00BC047B"/>
    <w:rsid w:val="00BF7BED"/>
    <w:rsid w:val="00C272F6"/>
    <w:rsid w:val="00CA5284"/>
    <w:rsid w:val="00CD2A09"/>
    <w:rsid w:val="00D3127B"/>
    <w:rsid w:val="00D47132"/>
    <w:rsid w:val="00D47F7A"/>
    <w:rsid w:val="00D832E2"/>
    <w:rsid w:val="00DC437E"/>
    <w:rsid w:val="00DE17DC"/>
    <w:rsid w:val="00DE6109"/>
    <w:rsid w:val="00E43296"/>
    <w:rsid w:val="00E52E1F"/>
    <w:rsid w:val="00E6155D"/>
    <w:rsid w:val="00E77F78"/>
    <w:rsid w:val="00EB5291"/>
    <w:rsid w:val="00EC3553"/>
    <w:rsid w:val="00ED39A0"/>
    <w:rsid w:val="00ED786A"/>
    <w:rsid w:val="00F13C31"/>
    <w:rsid w:val="00F24669"/>
    <w:rsid w:val="00F8701A"/>
  </w:rsids>
  <m:mathPr>
    <m:mathFont m:val="Cambria Math"/>
    <m:brkBin m:val="before"/>
    <m:brkBinSub m:val="--"/>
    <m:smallFrac m:val="0"/>
    <m:dispDef/>
    <m:lMargin m:val="0"/>
    <m:rMargin m:val="0"/>
    <m:defJc m:val="centerGroup"/>
    <m:wrapIndent m:val="1440"/>
    <m:intLim m:val="subSup"/>
    <m:naryLim m:val="undOvr"/>
  </m:mathPr>
  <w:themeFontLang w:val="es-EC"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06DF00"/>
  <w15:docId w15:val="{3EE3F8C6-1D84-4AA7-AE35-8AAC97D19B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s-EC"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Ttulo1">
    <w:name w:val="heading 1"/>
    <w:basedOn w:val="Normal"/>
    <w:next w:val="Normal"/>
    <w:link w:val="Ttulo1Car"/>
    <w:uiPriority w:val="9"/>
    <w:qFormat/>
    <w:rsid w:val="00294336"/>
    <w:pPr>
      <w:spacing w:before="300" w:after="40" w:line="276" w:lineRule="auto"/>
      <w:jc w:val="center"/>
      <w:outlineLvl w:val="0"/>
    </w:pPr>
    <w:rPr>
      <w:rFonts w:eastAsia="Times New Roman" w:cs="Times New Roman"/>
      <w:b/>
      <w:smallCaps/>
      <w:spacing w:val="5"/>
      <w:sz w:val="32"/>
      <w:szCs w:val="32"/>
      <w:lang w:eastAsia="es-ES"/>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592F40"/>
  </w:style>
  <w:style w:type="character" w:customStyle="1" w:styleId="PiedepginaCar">
    <w:name w:val="Pie de página Car"/>
    <w:basedOn w:val="Fuentedeprrafopredeter"/>
    <w:link w:val="Piedepgina"/>
    <w:uiPriority w:val="99"/>
    <w:qFormat/>
    <w:rsid w:val="00592F40"/>
  </w:style>
  <w:style w:type="character" w:customStyle="1" w:styleId="Ttulo1Car">
    <w:name w:val="Título 1 Car"/>
    <w:basedOn w:val="Fuentedeprrafopredeter"/>
    <w:link w:val="Ttulo1"/>
    <w:uiPriority w:val="9"/>
    <w:qFormat/>
    <w:rsid w:val="00294336"/>
    <w:rPr>
      <w:rFonts w:ascii="Calibri" w:eastAsia="Times New Roman" w:hAnsi="Calibri" w:cs="Times New Roman"/>
      <w:b/>
      <w:smallCaps/>
      <w:spacing w:val="5"/>
      <w:sz w:val="32"/>
      <w:szCs w:val="32"/>
      <w:lang w:val="en-US" w:eastAsia="es-ES"/>
    </w:rPr>
  </w:style>
  <w:style w:type="paragraph" w:styleId="Ttulo">
    <w:name w:val="Title"/>
    <w:basedOn w:val="Normal"/>
    <w:next w:val="Textoindependiente"/>
    <w:uiPriority w:val="10"/>
    <w:qFormat/>
    <w:pPr>
      <w:keepNext/>
      <w:keepLines/>
      <w:spacing w:before="480" w:after="120"/>
    </w:pPr>
    <w:rPr>
      <w:b/>
      <w:sz w:val="72"/>
      <w:szCs w:val="72"/>
    </w:rPr>
  </w:style>
  <w:style w:type="paragraph" w:styleId="Textoindependiente">
    <w:name w:val="Body Text"/>
    <w:basedOn w:val="Normal"/>
    <w:pPr>
      <w:spacing w:after="140" w:line="276" w:lineRule="auto"/>
    </w:p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unhideWhenUsed/>
    <w:rsid w:val="00592F40"/>
    <w:pPr>
      <w:tabs>
        <w:tab w:val="center" w:pos="4252"/>
        <w:tab w:val="right" w:pos="8504"/>
      </w:tabs>
      <w:spacing w:after="0" w:line="240" w:lineRule="auto"/>
    </w:pPr>
  </w:style>
  <w:style w:type="paragraph" w:styleId="Piedepgina">
    <w:name w:val="footer"/>
    <w:basedOn w:val="Normal"/>
    <w:link w:val="PiedepginaCar"/>
    <w:uiPriority w:val="99"/>
    <w:unhideWhenUsed/>
    <w:rsid w:val="00592F40"/>
    <w:pPr>
      <w:tabs>
        <w:tab w:val="center" w:pos="4252"/>
        <w:tab w:val="right" w:pos="8504"/>
      </w:tabs>
      <w:spacing w:after="0" w:line="240" w:lineRule="auto"/>
    </w:pPr>
  </w:style>
  <w:style w:type="paragraph" w:styleId="NormalWeb">
    <w:name w:val="Normal (Web)"/>
    <w:basedOn w:val="Normal"/>
    <w:uiPriority w:val="99"/>
    <w:semiHidden/>
    <w:unhideWhenUsed/>
    <w:qFormat/>
    <w:rsid w:val="007F6AFD"/>
    <w:pPr>
      <w:spacing w:beforeAutospacing="1" w:afterAutospacing="1" w:line="240" w:lineRule="auto"/>
    </w:pPr>
    <w:rPr>
      <w:rFonts w:ascii="Times New Roman" w:eastAsia="Times New Roman" w:hAnsi="Times New Roman" w:cs="Times New Roman"/>
      <w:sz w:val="24"/>
      <w:szCs w:val="24"/>
      <w:lang w:val="es-MX" w:eastAsia="es-MX"/>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TableNormal">
    <w:name w:val="Table Normal"/>
    <w:tblPr>
      <w:tblCellMar>
        <w:top w:w="0" w:type="dxa"/>
        <w:left w:w="0" w:type="dxa"/>
        <w:bottom w:w="0" w:type="dxa"/>
        <w:right w:w="0" w:type="dxa"/>
      </w:tblCellMar>
    </w:tblPr>
  </w:style>
  <w:style w:type="table" w:styleId="Tablaconcuadrcula">
    <w:name w:val="Table Grid"/>
    <w:basedOn w:val="Tablanormal"/>
    <w:uiPriority w:val="39"/>
    <w:rsid w:val="00546471"/>
    <w:rPr>
      <w:rFonts w:asciiTheme="minorHAnsi" w:eastAsiaTheme="minorHAnsi" w:hAnsiTheme="minorHAnsi" w:cstheme="minorBidi"/>
      <w:lang w:val="es-EC"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6563192">
      <w:bodyDiv w:val="1"/>
      <w:marLeft w:val="0"/>
      <w:marRight w:val="0"/>
      <w:marTop w:val="0"/>
      <w:marBottom w:val="0"/>
      <w:divBdr>
        <w:top w:val="none" w:sz="0" w:space="0" w:color="auto"/>
        <w:left w:val="none" w:sz="0" w:space="0" w:color="auto"/>
        <w:bottom w:val="none" w:sz="0" w:space="0" w:color="auto"/>
        <w:right w:val="none" w:sz="0" w:space="0" w:color="auto"/>
      </w:divBdr>
      <w:divsChild>
        <w:div w:id="132409498">
          <w:marLeft w:val="0"/>
          <w:marRight w:val="0"/>
          <w:marTop w:val="0"/>
          <w:marBottom w:val="0"/>
          <w:divBdr>
            <w:top w:val="none" w:sz="0" w:space="0" w:color="auto"/>
            <w:left w:val="none" w:sz="0" w:space="0" w:color="auto"/>
            <w:bottom w:val="none" w:sz="0" w:space="0" w:color="auto"/>
            <w:right w:val="none" w:sz="0" w:space="0" w:color="auto"/>
          </w:divBdr>
          <w:divsChild>
            <w:div w:id="180847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328466">
      <w:bodyDiv w:val="1"/>
      <w:marLeft w:val="0"/>
      <w:marRight w:val="0"/>
      <w:marTop w:val="0"/>
      <w:marBottom w:val="0"/>
      <w:divBdr>
        <w:top w:val="none" w:sz="0" w:space="0" w:color="auto"/>
        <w:left w:val="none" w:sz="0" w:space="0" w:color="auto"/>
        <w:bottom w:val="none" w:sz="0" w:space="0" w:color="auto"/>
        <w:right w:val="none" w:sz="0" w:space="0" w:color="auto"/>
      </w:divBdr>
      <w:divsChild>
        <w:div w:id="163589102">
          <w:marLeft w:val="0"/>
          <w:marRight w:val="0"/>
          <w:marTop w:val="0"/>
          <w:marBottom w:val="0"/>
          <w:divBdr>
            <w:top w:val="none" w:sz="0" w:space="0" w:color="auto"/>
            <w:left w:val="none" w:sz="0" w:space="0" w:color="auto"/>
            <w:bottom w:val="none" w:sz="0" w:space="0" w:color="auto"/>
            <w:right w:val="none" w:sz="0" w:space="0" w:color="auto"/>
          </w:divBdr>
          <w:divsChild>
            <w:div w:id="154941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273132">
      <w:bodyDiv w:val="1"/>
      <w:marLeft w:val="0"/>
      <w:marRight w:val="0"/>
      <w:marTop w:val="0"/>
      <w:marBottom w:val="0"/>
      <w:divBdr>
        <w:top w:val="none" w:sz="0" w:space="0" w:color="auto"/>
        <w:left w:val="none" w:sz="0" w:space="0" w:color="auto"/>
        <w:bottom w:val="none" w:sz="0" w:space="0" w:color="auto"/>
        <w:right w:val="none" w:sz="0" w:space="0" w:color="auto"/>
      </w:divBdr>
      <w:divsChild>
        <w:div w:id="480855161">
          <w:marLeft w:val="0"/>
          <w:marRight w:val="0"/>
          <w:marTop w:val="0"/>
          <w:marBottom w:val="0"/>
          <w:divBdr>
            <w:top w:val="none" w:sz="0" w:space="0" w:color="auto"/>
            <w:left w:val="none" w:sz="0" w:space="0" w:color="auto"/>
            <w:bottom w:val="none" w:sz="0" w:space="0" w:color="auto"/>
            <w:right w:val="none" w:sz="0" w:space="0" w:color="auto"/>
          </w:divBdr>
          <w:divsChild>
            <w:div w:id="793720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 Id="rId15" Type="http://schemas.openxmlformats.org/officeDocument/2006/relationships/image" Target="media/image_rId15_document.png"/><Relationship Id="rId16" Type="http://schemas.openxmlformats.org/officeDocument/2006/relationships/image" Target="media/image_rId16_document.jpeg"/><Relationship Id="rId17" Type="http://schemas.openxmlformats.org/officeDocument/2006/relationships/image" Target="media/image_rId17_document.jpeg"/><Relationship Id="rId18" Type="http://schemas.openxmlformats.org/officeDocument/2006/relationships/image" Target="media/image_rId18_document.jpeg"/><Relationship Id="rId19" Type="http://schemas.openxmlformats.org/officeDocument/2006/relationships/image" Target="media/image_rId19_document.jpeg"/><Relationship Id="rId20" Type="http://schemas.openxmlformats.org/officeDocument/2006/relationships/image" Target="media/image_rId20_document.jpeg"/><Relationship Id="rId21" Type="http://schemas.openxmlformats.org/officeDocument/2006/relationships/image" Target="media/image_rId21_document.jpeg"/><Relationship Id="rId22" Type="http://schemas.openxmlformats.org/officeDocument/2006/relationships/image" Target="media/image_rId22_document.jpeg"/><Relationship Id="rId23" Type="http://schemas.openxmlformats.org/officeDocument/2006/relationships/image" Target="media/image_rId23_document.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iJHq6Tj6u71hZVQDFdrk5iwBLipw==">CgMxLjAyCGguZ2pkZ3hzMgloLjMwajB6bGw4AHIhMU9HRzF6Vl9yUHBsT1I4NFVlcHVZbnE1b01iV1ZMbHpP</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298</TotalTime>
  <Pages>2</Pages>
  <Words>170</Words>
  <Characters>941</Characters>
  <Application>Microsoft Office Word</Application>
  <DocSecurity>0</DocSecurity>
  <Lines>7</Lines>
  <Paragraphs>2</Paragraphs>
  <ScaleCrop>false</ScaleCrop>
  <Company/>
  <LinksUpToDate>false</LinksUpToDate>
  <CharactersWithSpaces>1109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Katherine Villegas Báez</dc:creator>
  <dc:description/>
  <cp:lastModifiedBy>Galagents Cruises</cp:lastModifiedBy>
  <cp:revision>87</cp:revision>
  <dcterms:created xsi:type="dcterms:W3CDTF">2023-10-11T16:52:00Z</dcterms:created>
  <dcterms:modified xsi:type="dcterms:W3CDTF">2025-05-18T17:50:00Z</dcterms:modified>
  <dc:language>es-EC</dc:language>
</cp:coreProperties>
</file>